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38" w:rsidRPr="000D5D74" w:rsidRDefault="00545838" w:rsidP="00545838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573405</wp:posOffset>
            </wp:positionH>
            <wp:positionV relativeFrom="paragraph">
              <wp:posOffset>-300990</wp:posOffset>
            </wp:positionV>
            <wp:extent cx="895350" cy="1371600"/>
            <wp:effectExtent l="19050" t="0" r="0" b="0"/>
            <wp:wrapTight wrapText="bothSides">
              <wp:wrapPolygon edited="0">
                <wp:start x="-460" y="0"/>
                <wp:lineTo x="-460" y="21300"/>
                <wp:lineTo x="21600" y="21300"/>
                <wp:lineTo x="21600" y="0"/>
                <wp:lineTo x="-460" y="0"/>
              </wp:wrapPolygon>
            </wp:wrapTight>
            <wp:docPr id="1" name="Рисунок 1" descr="C:\Documents and Settings\Учитель\Мои документы\Мои рисунки\Книга\г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Мои документы\Мои рисунки\Книга\го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5D74">
        <w:rPr>
          <w:b/>
          <w:sz w:val="36"/>
          <w:szCs w:val="36"/>
        </w:rPr>
        <w:t>СОВЕТУЕМ ПРОЧИТАТЬ ЛЕТОМ</w:t>
      </w:r>
    </w:p>
    <w:p w:rsidR="00545838" w:rsidRDefault="00545838" w:rsidP="00545838">
      <w:pPr>
        <w:tabs>
          <w:tab w:val="num" w:pos="1440"/>
        </w:tabs>
        <w:spacing w:before="30" w:after="30" w:line="240" w:lineRule="auto"/>
        <w:ind w:left="360"/>
        <w:jc w:val="center"/>
        <w:rPr>
          <w:b/>
          <w:sz w:val="36"/>
          <w:szCs w:val="36"/>
        </w:rPr>
      </w:pPr>
      <w:r w:rsidRPr="000D5D74">
        <w:rPr>
          <w:b/>
          <w:sz w:val="36"/>
          <w:szCs w:val="36"/>
        </w:rPr>
        <w:t xml:space="preserve">БУДУЩИМ </w:t>
      </w:r>
      <w:r>
        <w:rPr>
          <w:b/>
          <w:sz w:val="36"/>
          <w:szCs w:val="36"/>
        </w:rPr>
        <w:t xml:space="preserve"> ВОСЬМИ</w:t>
      </w:r>
      <w:r w:rsidRPr="000D5D74">
        <w:rPr>
          <w:b/>
          <w:sz w:val="36"/>
          <w:szCs w:val="36"/>
        </w:rPr>
        <w:t>КЛАССНИКАМ</w:t>
      </w:r>
    </w:p>
    <w:p w:rsidR="00545838" w:rsidRDefault="00545838" w:rsidP="00545838">
      <w:pPr>
        <w:rPr>
          <w:color w:val="000000"/>
          <w:sz w:val="28"/>
          <w:szCs w:val="28"/>
        </w:rPr>
      </w:pPr>
    </w:p>
    <w:p w:rsidR="00545838" w:rsidRPr="00545838" w:rsidRDefault="00545838" w:rsidP="00545838">
      <w:pPr>
        <w:pStyle w:val="a3"/>
        <w:numPr>
          <w:ilvl w:val="0"/>
          <w:numId w:val="2"/>
        </w:numPr>
        <w:rPr>
          <w:color w:val="000000"/>
          <w:sz w:val="28"/>
          <w:szCs w:val="28"/>
          <w:lang w:eastAsia="ru-RU"/>
        </w:rPr>
      </w:pPr>
      <w:r w:rsidRPr="00545838">
        <w:rPr>
          <w:color w:val="000000"/>
          <w:sz w:val="28"/>
          <w:szCs w:val="28"/>
          <w:lang w:eastAsia="ru-RU"/>
        </w:rPr>
        <w:t xml:space="preserve">Эсхил. «Прометей прикованный». </w:t>
      </w:r>
    </w:p>
    <w:p w:rsidR="00545838" w:rsidRPr="00545838" w:rsidRDefault="00545838" w:rsidP="00545838">
      <w:pPr>
        <w:pStyle w:val="a3"/>
        <w:numPr>
          <w:ilvl w:val="0"/>
          <w:numId w:val="2"/>
        </w:numPr>
        <w:rPr>
          <w:color w:val="000000"/>
          <w:sz w:val="28"/>
          <w:szCs w:val="28"/>
          <w:lang w:eastAsia="ru-RU"/>
        </w:rPr>
      </w:pPr>
      <w:r w:rsidRPr="00545838">
        <w:rPr>
          <w:color w:val="000000"/>
          <w:sz w:val="28"/>
          <w:szCs w:val="28"/>
          <w:lang w:eastAsia="ru-RU"/>
        </w:rPr>
        <w:t xml:space="preserve">Житие Александра Невского. Житие Бориса и Глеба. </w:t>
      </w:r>
    </w:p>
    <w:p w:rsidR="00545838" w:rsidRPr="00545838" w:rsidRDefault="00545838" w:rsidP="00545838">
      <w:pPr>
        <w:pStyle w:val="a3"/>
        <w:numPr>
          <w:ilvl w:val="0"/>
          <w:numId w:val="2"/>
        </w:numPr>
        <w:rPr>
          <w:color w:val="000000"/>
          <w:sz w:val="28"/>
          <w:szCs w:val="28"/>
          <w:lang w:eastAsia="ru-RU"/>
        </w:rPr>
      </w:pPr>
      <w:r w:rsidRPr="00545838">
        <w:rPr>
          <w:color w:val="000000"/>
          <w:sz w:val="28"/>
          <w:szCs w:val="28"/>
          <w:lang w:eastAsia="ru-RU"/>
        </w:rPr>
        <w:t xml:space="preserve">Ж.Б. Мольер. «Мещанин во дворянстве». «Летающий доктор». </w:t>
      </w:r>
    </w:p>
    <w:p w:rsidR="00545838" w:rsidRPr="00545838" w:rsidRDefault="00545838" w:rsidP="00545838">
      <w:pPr>
        <w:pStyle w:val="a3"/>
        <w:numPr>
          <w:ilvl w:val="0"/>
          <w:numId w:val="2"/>
        </w:numPr>
        <w:rPr>
          <w:color w:val="000000"/>
          <w:sz w:val="28"/>
          <w:szCs w:val="28"/>
          <w:lang w:eastAsia="ru-RU"/>
        </w:rPr>
      </w:pPr>
      <w:r w:rsidRPr="00545838">
        <w:rPr>
          <w:color w:val="000000"/>
          <w:sz w:val="28"/>
          <w:szCs w:val="28"/>
          <w:u w:val="single"/>
          <w:lang w:eastAsia="ru-RU"/>
        </w:rPr>
        <w:t>«Ломоносов».  Серия ЖЗЛ</w:t>
      </w:r>
      <w:r w:rsidRPr="00545838">
        <w:rPr>
          <w:color w:val="000000"/>
          <w:sz w:val="28"/>
          <w:szCs w:val="28"/>
          <w:lang w:eastAsia="ru-RU"/>
        </w:rPr>
        <w:t xml:space="preserve"> (или другая биографическая книга) </w:t>
      </w:r>
    </w:p>
    <w:p w:rsidR="00545838" w:rsidRPr="00545838" w:rsidRDefault="00545838" w:rsidP="00545838">
      <w:pPr>
        <w:pStyle w:val="a3"/>
        <w:numPr>
          <w:ilvl w:val="0"/>
          <w:numId w:val="2"/>
        </w:numPr>
        <w:rPr>
          <w:color w:val="000000"/>
          <w:sz w:val="28"/>
          <w:szCs w:val="28"/>
          <w:lang w:eastAsia="ru-RU"/>
        </w:rPr>
      </w:pPr>
      <w:r w:rsidRPr="00545838">
        <w:rPr>
          <w:color w:val="000000"/>
          <w:sz w:val="28"/>
          <w:szCs w:val="28"/>
          <w:lang w:eastAsia="ru-RU"/>
        </w:rPr>
        <w:t xml:space="preserve">Н. М. Карамзин. «Наталья, боярская дочь». «Марфа Посадница». </w:t>
      </w:r>
    </w:p>
    <w:p w:rsidR="00545838" w:rsidRPr="00545838" w:rsidRDefault="00545838" w:rsidP="00545838">
      <w:pPr>
        <w:pStyle w:val="a3"/>
        <w:numPr>
          <w:ilvl w:val="0"/>
          <w:numId w:val="2"/>
        </w:numPr>
        <w:rPr>
          <w:color w:val="000000"/>
          <w:sz w:val="28"/>
          <w:szCs w:val="28"/>
          <w:lang w:eastAsia="ru-RU"/>
        </w:rPr>
      </w:pPr>
      <w:r w:rsidRPr="00545838">
        <w:rPr>
          <w:color w:val="000000"/>
          <w:sz w:val="28"/>
          <w:szCs w:val="28"/>
          <w:lang w:eastAsia="ru-RU"/>
        </w:rPr>
        <w:t xml:space="preserve">Н.И. Новиков. «Всеобщие правила». «Разговоры». «О двух ворах и попе, одержимом подагрою». </w:t>
      </w:r>
    </w:p>
    <w:p w:rsidR="00545838" w:rsidRPr="00545838" w:rsidRDefault="00545838" w:rsidP="00545838">
      <w:pPr>
        <w:pStyle w:val="a3"/>
        <w:numPr>
          <w:ilvl w:val="0"/>
          <w:numId w:val="2"/>
        </w:numPr>
        <w:rPr>
          <w:color w:val="000000"/>
          <w:sz w:val="28"/>
          <w:szCs w:val="28"/>
          <w:lang w:eastAsia="ru-RU"/>
        </w:rPr>
      </w:pPr>
      <w:r w:rsidRPr="00545838">
        <w:rPr>
          <w:color w:val="000000"/>
          <w:sz w:val="28"/>
          <w:szCs w:val="28"/>
          <w:lang w:eastAsia="ru-RU"/>
        </w:rPr>
        <w:t xml:space="preserve">И.И. Лажечников. «Ледяной дом». </w:t>
      </w:r>
    </w:p>
    <w:p w:rsidR="00545838" w:rsidRPr="00545838" w:rsidRDefault="00545838" w:rsidP="00545838">
      <w:pPr>
        <w:pStyle w:val="a3"/>
        <w:numPr>
          <w:ilvl w:val="0"/>
          <w:numId w:val="2"/>
        </w:numPr>
        <w:rPr>
          <w:color w:val="000000"/>
          <w:sz w:val="28"/>
          <w:szCs w:val="28"/>
          <w:lang w:eastAsia="ru-RU"/>
        </w:rPr>
      </w:pPr>
      <w:r w:rsidRPr="00545838">
        <w:rPr>
          <w:color w:val="000000"/>
          <w:sz w:val="28"/>
          <w:szCs w:val="28"/>
          <w:lang w:eastAsia="ru-RU"/>
        </w:rPr>
        <w:t xml:space="preserve">Н.В. Гоголь. «Страшная месть». </w:t>
      </w:r>
      <w:r w:rsidRPr="00545838">
        <w:rPr>
          <w:color w:val="000000"/>
          <w:sz w:val="28"/>
          <w:szCs w:val="28"/>
          <w:u w:val="single"/>
          <w:lang w:eastAsia="ru-RU"/>
        </w:rPr>
        <w:t>«Ревизор».</w:t>
      </w:r>
      <w:r w:rsidRPr="00545838">
        <w:rPr>
          <w:color w:val="000000"/>
          <w:sz w:val="28"/>
          <w:szCs w:val="28"/>
          <w:lang w:eastAsia="ru-RU"/>
        </w:rPr>
        <w:t xml:space="preserve"> «Шинель». «Нос». «Женитьба». </w:t>
      </w:r>
    </w:p>
    <w:p w:rsidR="00545838" w:rsidRPr="00545838" w:rsidRDefault="00545838" w:rsidP="00545838">
      <w:pPr>
        <w:pStyle w:val="a3"/>
        <w:numPr>
          <w:ilvl w:val="0"/>
          <w:numId w:val="2"/>
        </w:numPr>
        <w:rPr>
          <w:color w:val="000000"/>
          <w:sz w:val="28"/>
          <w:szCs w:val="28"/>
          <w:lang w:eastAsia="ru-RU"/>
        </w:rPr>
      </w:pPr>
      <w:r w:rsidRPr="00545838">
        <w:rPr>
          <w:color w:val="000000"/>
          <w:sz w:val="28"/>
          <w:szCs w:val="28"/>
          <w:lang w:eastAsia="ru-RU"/>
        </w:rPr>
        <w:t xml:space="preserve">А.С. Пушкин. </w:t>
      </w:r>
      <w:r w:rsidRPr="00545838">
        <w:rPr>
          <w:color w:val="000000"/>
          <w:sz w:val="28"/>
          <w:szCs w:val="28"/>
          <w:u w:val="single"/>
          <w:lang w:eastAsia="ru-RU"/>
        </w:rPr>
        <w:t>«Капитанская дочка».</w:t>
      </w:r>
      <w:r w:rsidRPr="00545838">
        <w:rPr>
          <w:color w:val="000000"/>
          <w:sz w:val="28"/>
          <w:szCs w:val="28"/>
          <w:lang w:eastAsia="ru-RU"/>
        </w:rPr>
        <w:t xml:space="preserve"> «Повести Белкина». Поэмы. «Маленькие трагедии». Стихотворения. </w:t>
      </w:r>
    </w:p>
    <w:p w:rsidR="00545838" w:rsidRPr="00545838" w:rsidRDefault="00545838" w:rsidP="00545838">
      <w:pPr>
        <w:pStyle w:val="a3"/>
        <w:numPr>
          <w:ilvl w:val="0"/>
          <w:numId w:val="2"/>
        </w:numPr>
        <w:rPr>
          <w:color w:val="000000"/>
          <w:sz w:val="28"/>
          <w:szCs w:val="28"/>
          <w:lang w:eastAsia="ru-RU"/>
        </w:rPr>
      </w:pPr>
      <w:r w:rsidRPr="00545838">
        <w:rPr>
          <w:color w:val="000000"/>
          <w:sz w:val="28"/>
          <w:szCs w:val="28"/>
          <w:lang w:eastAsia="ru-RU"/>
        </w:rPr>
        <w:t xml:space="preserve">М.Ю. Лермонтов. </w:t>
      </w:r>
      <w:r w:rsidRPr="00545838">
        <w:rPr>
          <w:color w:val="000000"/>
          <w:sz w:val="28"/>
          <w:szCs w:val="28"/>
          <w:u w:val="single"/>
          <w:lang w:eastAsia="ru-RU"/>
        </w:rPr>
        <w:t>«Мцыри».</w:t>
      </w:r>
      <w:r w:rsidRPr="00545838">
        <w:rPr>
          <w:color w:val="000000"/>
          <w:sz w:val="28"/>
          <w:szCs w:val="28"/>
          <w:lang w:eastAsia="ru-RU"/>
        </w:rPr>
        <w:t xml:space="preserve"> «Маскарад». Стихотворения. </w:t>
      </w:r>
    </w:p>
    <w:p w:rsidR="00545838" w:rsidRPr="00545838" w:rsidRDefault="00545838" w:rsidP="00545838">
      <w:pPr>
        <w:pStyle w:val="a3"/>
        <w:numPr>
          <w:ilvl w:val="0"/>
          <w:numId w:val="2"/>
        </w:numPr>
        <w:rPr>
          <w:color w:val="000000"/>
          <w:sz w:val="28"/>
          <w:szCs w:val="28"/>
          <w:lang w:eastAsia="ru-RU"/>
        </w:rPr>
      </w:pPr>
      <w:r w:rsidRPr="00545838">
        <w:rPr>
          <w:color w:val="000000"/>
          <w:sz w:val="28"/>
          <w:szCs w:val="28"/>
          <w:lang w:eastAsia="ru-RU"/>
        </w:rPr>
        <w:t xml:space="preserve">И.С. Тургенев. </w:t>
      </w:r>
      <w:r w:rsidRPr="00545838">
        <w:rPr>
          <w:color w:val="000000"/>
          <w:sz w:val="28"/>
          <w:szCs w:val="28"/>
          <w:u w:val="single"/>
          <w:lang w:eastAsia="ru-RU"/>
        </w:rPr>
        <w:t>«Ася»</w:t>
      </w:r>
      <w:r w:rsidRPr="00545838">
        <w:rPr>
          <w:color w:val="000000"/>
          <w:sz w:val="28"/>
          <w:szCs w:val="28"/>
          <w:lang w:eastAsia="ru-RU"/>
        </w:rPr>
        <w:t xml:space="preserve">. «Андрей Колосов». «Три встречи». «Часы». </w:t>
      </w:r>
    </w:p>
    <w:p w:rsidR="00545838" w:rsidRPr="00545838" w:rsidRDefault="00545838" w:rsidP="00545838">
      <w:pPr>
        <w:pStyle w:val="a3"/>
        <w:numPr>
          <w:ilvl w:val="0"/>
          <w:numId w:val="2"/>
        </w:numPr>
        <w:rPr>
          <w:color w:val="000000"/>
          <w:sz w:val="28"/>
          <w:szCs w:val="28"/>
          <w:lang w:eastAsia="ru-RU"/>
        </w:rPr>
      </w:pPr>
      <w:r w:rsidRPr="00545838">
        <w:rPr>
          <w:color w:val="000000"/>
          <w:sz w:val="28"/>
          <w:szCs w:val="28"/>
          <w:lang w:eastAsia="ru-RU"/>
        </w:rPr>
        <w:t xml:space="preserve">Л.Н. Толстой. «Севастопольские рассказы». </w:t>
      </w:r>
      <w:r w:rsidRPr="00545838">
        <w:rPr>
          <w:color w:val="000000"/>
          <w:sz w:val="28"/>
          <w:szCs w:val="28"/>
          <w:u w:val="single"/>
          <w:lang w:eastAsia="ru-RU"/>
        </w:rPr>
        <w:t>«После бала»</w:t>
      </w:r>
      <w:r w:rsidRPr="00545838">
        <w:rPr>
          <w:color w:val="000000"/>
          <w:sz w:val="28"/>
          <w:szCs w:val="28"/>
          <w:lang w:eastAsia="ru-RU"/>
        </w:rPr>
        <w:t xml:space="preserve">. «Юность». </w:t>
      </w:r>
    </w:p>
    <w:p w:rsidR="00545838" w:rsidRPr="00545838" w:rsidRDefault="00545838" w:rsidP="00545838">
      <w:pPr>
        <w:pStyle w:val="a3"/>
        <w:numPr>
          <w:ilvl w:val="0"/>
          <w:numId w:val="2"/>
        </w:numPr>
        <w:rPr>
          <w:color w:val="000000"/>
          <w:sz w:val="28"/>
          <w:szCs w:val="28"/>
          <w:lang w:eastAsia="ru-RU"/>
        </w:rPr>
      </w:pPr>
      <w:r w:rsidRPr="00545838">
        <w:rPr>
          <w:color w:val="000000"/>
          <w:sz w:val="28"/>
          <w:szCs w:val="28"/>
          <w:lang w:eastAsia="ru-RU"/>
        </w:rPr>
        <w:t xml:space="preserve">Короленко В.Г. </w:t>
      </w:r>
      <w:r w:rsidRPr="00545838">
        <w:rPr>
          <w:bCs/>
          <w:color w:val="000000"/>
          <w:sz w:val="28"/>
          <w:szCs w:val="28"/>
          <w:u w:val="single"/>
          <w:lang w:eastAsia="ru-RU"/>
        </w:rPr>
        <w:t>«Парадокс»</w:t>
      </w:r>
      <w:r w:rsidRPr="00545838">
        <w:rPr>
          <w:color w:val="000000"/>
          <w:sz w:val="28"/>
          <w:szCs w:val="28"/>
          <w:lang w:eastAsia="ru-RU"/>
        </w:rPr>
        <w:t xml:space="preserve">. «Огоньки». «Мгновение».  </w:t>
      </w:r>
    </w:p>
    <w:p w:rsidR="00545838" w:rsidRPr="00545838" w:rsidRDefault="00545838" w:rsidP="00545838">
      <w:pPr>
        <w:pStyle w:val="a3"/>
        <w:numPr>
          <w:ilvl w:val="0"/>
          <w:numId w:val="2"/>
        </w:numPr>
        <w:rPr>
          <w:color w:val="000000"/>
          <w:sz w:val="28"/>
          <w:szCs w:val="28"/>
          <w:lang w:eastAsia="ru-RU"/>
        </w:rPr>
      </w:pPr>
      <w:r w:rsidRPr="00545838">
        <w:rPr>
          <w:color w:val="000000"/>
          <w:sz w:val="28"/>
          <w:szCs w:val="28"/>
          <w:lang w:eastAsia="ru-RU"/>
        </w:rPr>
        <w:t xml:space="preserve">Н. С. Лесков. Рассказ </w:t>
      </w:r>
      <w:r w:rsidRPr="00545838">
        <w:rPr>
          <w:color w:val="000000"/>
          <w:sz w:val="28"/>
          <w:szCs w:val="28"/>
          <w:u w:val="single"/>
          <w:lang w:eastAsia="ru-RU"/>
        </w:rPr>
        <w:t>«Старый гений».</w:t>
      </w:r>
      <w:r w:rsidRPr="00545838">
        <w:rPr>
          <w:color w:val="000000"/>
          <w:sz w:val="28"/>
          <w:szCs w:val="28"/>
          <w:lang w:eastAsia="ru-RU"/>
        </w:rPr>
        <w:t xml:space="preserve"> </w:t>
      </w:r>
    </w:p>
    <w:p w:rsidR="00545838" w:rsidRPr="00545838" w:rsidRDefault="00545838" w:rsidP="00545838">
      <w:pPr>
        <w:pStyle w:val="a3"/>
        <w:numPr>
          <w:ilvl w:val="0"/>
          <w:numId w:val="2"/>
        </w:numPr>
        <w:rPr>
          <w:color w:val="000000"/>
          <w:sz w:val="28"/>
          <w:szCs w:val="28"/>
          <w:lang w:eastAsia="ru-RU"/>
        </w:rPr>
      </w:pPr>
      <w:r w:rsidRPr="00545838">
        <w:rPr>
          <w:color w:val="000000"/>
          <w:sz w:val="28"/>
          <w:szCs w:val="28"/>
          <w:lang w:eastAsia="ru-RU"/>
        </w:rPr>
        <w:t xml:space="preserve">А. П. Чехов. </w:t>
      </w:r>
      <w:r w:rsidRPr="00545838">
        <w:rPr>
          <w:color w:val="000000"/>
          <w:sz w:val="28"/>
          <w:szCs w:val="28"/>
          <w:u w:val="single"/>
          <w:lang w:eastAsia="ru-RU"/>
        </w:rPr>
        <w:t>«О любви»</w:t>
      </w:r>
      <w:r w:rsidRPr="00545838">
        <w:rPr>
          <w:color w:val="000000"/>
          <w:sz w:val="28"/>
          <w:szCs w:val="28"/>
          <w:lang w:eastAsia="ru-RU"/>
        </w:rPr>
        <w:t xml:space="preserve"> и другие рассказы. </w:t>
      </w:r>
    </w:p>
    <w:p w:rsidR="00545838" w:rsidRPr="00545838" w:rsidRDefault="00545838" w:rsidP="00545838">
      <w:pPr>
        <w:pStyle w:val="a3"/>
        <w:numPr>
          <w:ilvl w:val="0"/>
          <w:numId w:val="2"/>
        </w:numPr>
        <w:rPr>
          <w:color w:val="000000"/>
          <w:sz w:val="28"/>
          <w:szCs w:val="28"/>
          <w:lang w:eastAsia="ru-RU"/>
        </w:rPr>
      </w:pPr>
      <w:r w:rsidRPr="00545838">
        <w:rPr>
          <w:color w:val="000000"/>
          <w:sz w:val="28"/>
          <w:szCs w:val="28"/>
          <w:lang w:eastAsia="ru-RU"/>
        </w:rPr>
        <w:t xml:space="preserve">М. Горький. «Старуха </w:t>
      </w:r>
      <w:proofErr w:type="spellStart"/>
      <w:r w:rsidRPr="00545838">
        <w:rPr>
          <w:color w:val="000000"/>
          <w:sz w:val="28"/>
          <w:szCs w:val="28"/>
          <w:lang w:eastAsia="ru-RU"/>
        </w:rPr>
        <w:t>Изергиль</w:t>
      </w:r>
      <w:proofErr w:type="spellEnd"/>
      <w:r w:rsidRPr="00545838">
        <w:rPr>
          <w:color w:val="000000"/>
          <w:sz w:val="28"/>
          <w:szCs w:val="28"/>
          <w:lang w:eastAsia="ru-RU"/>
        </w:rPr>
        <w:t xml:space="preserve">». </w:t>
      </w:r>
      <w:r w:rsidRPr="00545838">
        <w:rPr>
          <w:color w:val="000000"/>
          <w:sz w:val="28"/>
          <w:szCs w:val="28"/>
          <w:u w:val="single"/>
          <w:lang w:eastAsia="ru-RU"/>
        </w:rPr>
        <w:t>«</w:t>
      </w:r>
      <w:proofErr w:type="spellStart"/>
      <w:r w:rsidRPr="00545838">
        <w:rPr>
          <w:color w:val="000000"/>
          <w:sz w:val="28"/>
          <w:szCs w:val="28"/>
          <w:u w:val="single"/>
          <w:lang w:eastAsia="ru-RU"/>
        </w:rPr>
        <w:t>Челкаш</w:t>
      </w:r>
      <w:proofErr w:type="spellEnd"/>
      <w:r w:rsidRPr="00545838">
        <w:rPr>
          <w:color w:val="000000"/>
          <w:sz w:val="28"/>
          <w:szCs w:val="28"/>
          <w:u w:val="single"/>
          <w:lang w:eastAsia="ru-RU"/>
        </w:rPr>
        <w:t>».</w:t>
      </w:r>
      <w:r w:rsidRPr="00545838">
        <w:rPr>
          <w:color w:val="000000"/>
          <w:sz w:val="28"/>
          <w:szCs w:val="28"/>
          <w:lang w:eastAsia="ru-RU"/>
        </w:rPr>
        <w:t xml:space="preserve"> «Сказки об Италии». </w:t>
      </w:r>
    </w:p>
    <w:p w:rsidR="00545838" w:rsidRPr="00545838" w:rsidRDefault="00545838" w:rsidP="00545838">
      <w:pPr>
        <w:pStyle w:val="a3"/>
        <w:numPr>
          <w:ilvl w:val="0"/>
          <w:numId w:val="2"/>
        </w:numPr>
        <w:rPr>
          <w:color w:val="000000"/>
          <w:sz w:val="28"/>
          <w:szCs w:val="28"/>
          <w:lang w:eastAsia="ru-RU"/>
        </w:rPr>
      </w:pPr>
      <w:r w:rsidRPr="00545838">
        <w:rPr>
          <w:color w:val="000000"/>
          <w:sz w:val="28"/>
          <w:szCs w:val="28"/>
          <w:lang w:eastAsia="ru-RU"/>
        </w:rPr>
        <w:t xml:space="preserve">И. Бунин. «Детство». «Летняя ночь». </w:t>
      </w:r>
    </w:p>
    <w:p w:rsidR="00545838" w:rsidRPr="00545838" w:rsidRDefault="00545838" w:rsidP="00545838">
      <w:pPr>
        <w:pStyle w:val="a3"/>
        <w:numPr>
          <w:ilvl w:val="0"/>
          <w:numId w:val="2"/>
        </w:numPr>
        <w:rPr>
          <w:color w:val="000000"/>
          <w:sz w:val="28"/>
          <w:szCs w:val="28"/>
          <w:lang w:eastAsia="ru-RU"/>
        </w:rPr>
      </w:pPr>
      <w:r w:rsidRPr="00545838">
        <w:rPr>
          <w:color w:val="000000"/>
          <w:sz w:val="28"/>
          <w:szCs w:val="28"/>
          <w:lang w:eastAsia="ru-RU"/>
        </w:rPr>
        <w:t xml:space="preserve">А.И. Куприн. «Гамбринус». </w:t>
      </w:r>
    </w:p>
    <w:p w:rsidR="00545838" w:rsidRPr="00545838" w:rsidRDefault="00545838" w:rsidP="00545838">
      <w:pPr>
        <w:pStyle w:val="a3"/>
        <w:numPr>
          <w:ilvl w:val="0"/>
          <w:numId w:val="2"/>
        </w:numPr>
        <w:rPr>
          <w:color w:val="000000"/>
          <w:sz w:val="28"/>
          <w:szCs w:val="28"/>
          <w:lang w:eastAsia="ru-RU"/>
        </w:rPr>
      </w:pPr>
      <w:r w:rsidRPr="00545838">
        <w:rPr>
          <w:color w:val="000000"/>
          <w:sz w:val="28"/>
          <w:szCs w:val="28"/>
          <w:lang w:eastAsia="ru-RU"/>
        </w:rPr>
        <w:t>А. Н. Толстой. «</w:t>
      </w:r>
      <w:proofErr w:type="spellStart"/>
      <w:r w:rsidRPr="00545838">
        <w:rPr>
          <w:color w:val="000000"/>
          <w:sz w:val="28"/>
          <w:szCs w:val="28"/>
          <w:lang w:eastAsia="ru-RU"/>
        </w:rPr>
        <w:t>Аэлита</w:t>
      </w:r>
      <w:proofErr w:type="spellEnd"/>
      <w:r w:rsidRPr="00545838">
        <w:rPr>
          <w:color w:val="000000"/>
          <w:sz w:val="28"/>
          <w:szCs w:val="28"/>
          <w:lang w:eastAsia="ru-RU"/>
        </w:rPr>
        <w:t xml:space="preserve">», «Гиперболоид инженера Гарина». </w:t>
      </w:r>
    </w:p>
    <w:p w:rsidR="00545838" w:rsidRPr="00545838" w:rsidRDefault="00545838" w:rsidP="00545838">
      <w:pPr>
        <w:pStyle w:val="a3"/>
        <w:numPr>
          <w:ilvl w:val="0"/>
          <w:numId w:val="2"/>
        </w:numPr>
        <w:rPr>
          <w:color w:val="000000"/>
          <w:sz w:val="28"/>
          <w:szCs w:val="28"/>
          <w:lang w:eastAsia="ru-RU"/>
        </w:rPr>
      </w:pPr>
      <w:r w:rsidRPr="00545838">
        <w:rPr>
          <w:color w:val="000000"/>
          <w:sz w:val="28"/>
          <w:szCs w:val="28"/>
          <w:lang w:eastAsia="ru-RU"/>
        </w:rPr>
        <w:t xml:space="preserve">М. Шолохов. «Они сражались за Родину». </w:t>
      </w:r>
    </w:p>
    <w:p w:rsidR="00545838" w:rsidRPr="00545838" w:rsidRDefault="00545838" w:rsidP="00545838">
      <w:pPr>
        <w:pStyle w:val="a3"/>
        <w:numPr>
          <w:ilvl w:val="0"/>
          <w:numId w:val="2"/>
        </w:numPr>
        <w:rPr>
          <w:color w:val="000000"/>
          <w:sz w:val="28"/>
          <w:szCs w:val="28"/>
          <w:lang w:eastAsia="ru-RU"/>
        </w:rPr>
      </w:pPr>
      <w:r w:rsidRPr="00545838">
        <w:rPr>
          <w:color w:val="000000"/>
          <w:sz w:val="28"/>
          <w:szCs w:val="28"/>
          <w:lang w:eastAsia="ru-RU"/>
        </w:rPr>
        <w:t xml:space="preserve">В. Астафьев. «Ангел-хранитель» и др. рассказы. </w:t>
      </w:r>
    </w:p>
    <w:p w:rsidR="00545838" w:rsidRPr="00545838" w:rsidRDefault="00545838" w:rsidP="00545838">
      <w:pPr>
        <w:pStyle w:val="a3"/>
        <w:numPr>
          <w:ilvl w:val="0"/>
          <w:numId w:val="2"/>
        </w:numPr>
        <w:rPr>
          <w:color w:val="000000"/>
          <w:sz w:val="28"/>
          <w:szCs w:val="28"/>
          <w:lang w:eastAsia="ru-RU"/>
        </w:rPr>
      </w:pPr>
      <w:r w:rsidRPr="00545838">
        <w:rPr>
          <w:color w:val="000000"/>
          <w:sz w:val="28"/>
          <w:szCs w:val="28"/>
          <w:lang w:eastAsia="ru-RU"/>
        </w:rPr>
        <w:t xml:space="preserve">Н. Дубов. «Горе одному». </w:t>
      </w:r>
    </w:p>
    <w:p w:rsidR="00545838" w:rsidRPr="00545838" w:rsidRDefault="00545838" w:rsidP="00545838">
      <w:pPr>
        <w:pStyle w:val="a3"/>
        <w:numPr>
          <w:ilvl w:val="0"/>
          <w:numId w:val="2"/>
        </w:numPr>
        <w:rPr>
          <w:color w:val="000000"/>
          <w:sz w:val="28"/>
          <w:szCs w:val="28"/>
          <w:lang w:eastAsia="ru-RU"/>
        </w:rPr>
      </w:pPr>
      <w:r w:rsidRPr="00545838">
        <w:rPr>
          <w:color w:val="000000"/>
          <w:sz w:val="28"/>
          <w:szCs w:val="28"/>
          <w:lang w:eastAsia="ru-RU"/>
        </w:rPr>
        <w:t xml:space="preserve">Ч. Айтматов. «Ранние журавли». «Альпийская баллада». </w:t>
      </w:r>
    </w:p>
    <w:p w:rsidR="00545838" w:rsidRPr="00545838" w:rsidRDefault="00545838" w:rsidP="00545838">
      <w:pPr>
        <w:pStyle w:val="a3"/>
        <w:numPr>
          <w:ilvl w:val="0"/>
          <w:numId w:val="2"/>
        </w:numPr>
        <w:rPr>
          <w:color w:val="000000"/>
          <w:sz w:val="28"/>
          <w:szCs w:val="28"/>
          <w:lang w:eastAsia="ru-RU"/>
        </w:rPr>
      </w:pPr>
      <w:r w:rsidRPr="00545838">
        <w:rPr>
          <w:color w:val="000000"/>
          <w:sz w:val="28"/>
          <w:szCs w:val="28"/>
          <w:lang w:eastAsia="ru-RU"/>
        </w:rPr>
        <w:t xml:space="preserve">Л. Леонов. «Золотая карета». </w:t>
      </w:r>
    </w:p>
    <w:p w:rsidR="00545838" w:rsidRPr="00545838" w:rsidRDefault="00545838" w:rsidP="00545838">
      <w:pPr>
        <w:pStyle w:val="a3"/>
        <w:numPr>
          <w:ilvl w:val="0"/>
          <w:numId w:val="2"/>
        </w:numPr>
        <w:rPr>
          <w:color w:val="000000"/>
          <w:sz w:val="28"/>
          <w:szCs w:val="28"/>
          <w:lang w:eastAsia="ru-RU"/>
        </w:rPr>
      </w:pPr>
      <w:r w:rsidRPr="00545838">
        <w:rPr>
          <w:color w:val="000000"/>
          <w:sz w:val="28"/>
          <w:szCs w:val="28"/>
          <w:lang w:eastAsia="ru-RU"/>
        </w:rPr>
        <w:t xml:space="preserve">Л. Соболев. «Морская душа». </w:t>
      </w:r>
    </w:p>
    <w:p w:rsidR="00545838" w:rsidRPr="00545838" w:rsidRDefault="00545838" w:rsidP="00545838">
      <w:pPr>
        <w:pStyle w:val="a3"/>
        <w:numPr>
          <w:ilvl w:val="0"/>
          <w:numId w:val="2"/>
        </w:numPr>
        <w:rPr>
          <w:color w:val="000000"/>
          <w:sz w:val="28"/>
          <w:szCs w:val="28"/>
          <w:lang w:eastAsia="ru-RU"/>
        </w:rPr>
      </w:pPr>
      <w:r w:rsidRPr="00545838">
        <w:rPr>
          <w:color w:val="000000"/>
          <w:sz w:val="28"/>
          <w:szCs w:val="28"/>
          <w:lang w:eastAsia="ru-RU"/>
        </w:rPr>
        <w:t xml:space="preserve">Б. Васильев. «Утоли мои печали». </w:t>
      </w:r>
    </w:p>
    <w:p w:rsidR="00545838" w:rsidRPr="00545838" w:rsidRDefault="00545838" w:rsidP="00545838">
      <w:pPr>
        <w:pStyle w:val="a3"/>
        <w:numPr>
          <w:ilvl w:val="0"/>
          <w:numId w:val="2"/>
        </w:numPr>
        <w:rPr>
          <w:color w:val="000000"/>
          <w:sz w:val="28"/>
          <w:szCs w:val="28"/>
          <w:lang w:eastAsia="ru-RU"/>
        </w:rPr>
      </w:pPr>
      <w:r w:rsidRPr="00545838">
        <w:rPr>
          <w:color w:val="000000"/>
          <w:sz w:val="28"/>
          <w:szCs w:val="28"/>
          <w:lang w:eastAsia="ru-RU"/>
        </w:rPr>
        <w:t xml:space="preserve">В. Быков. «Дожить до рассвета» и др. повести. </w:t>
      </w:r>
    </w:p>
    <w:p w:rsidR="00545838" w:rsidRPr="00545838" w:rsidRDefault="00545838" w:rsidP="00545838">
      <w:pPr>
        <w:pStyle w:val="a3"/>
        <w:numPr>
          <w:ilvl w:val="0"/>
          <w:numId w:val="2"/>
        </w:numPr>
        <w:rPr>
          <w:color w:val="000000"/>
          <w:sz w:val="28"/>
          <w:szCs w:val="28"/>
          <w:lang w:eastAsia="ru-RU"/>
        </w:rPr>
      </w:pPr>
      <w:r w:rsidRPr="00545838">
        <w:rPr>
          <w:color w:val="000000"/>
          <w:sz w:val="28"/>
          <w:szCs w:val="28"/>
          <w:lang w:eastAsia="ru-RU"/>
        </w:rPr>
        <w:t xml:space="preserve">А.Т. Твардовский. </w:t>
      </w:r>
      <w:r w:rsidRPr="00545838">
        <w:rPr>
          <w:bCs/>
          <w:color w:val="000000"/>
          <w:sz w:val="28"/>
          <w:szCs w:val="28"/>
          <w:u w:val="single"/>
          <w:lang w:eastAsia="ru-RU"/>
        </w:rPr>
        <w:t>«Василий Теркин».</w:t>
      </w:r>
      <w:r w:rsidRPr="00545838">
        <w:rPr>
          <w:color w:val="000000"/>
          <w:sz w:val="28"/>
          <w:szCs w:val="28"/>
          <w:lang w:eastAsia="ru-RU"/>
        </w:rPr>
        <w:t xml:space="preserve"> </w:t>
      </w:r>
    </w:p>
    <w:p w:rsidR="00545838" w:rsidRPr="00545838" w:rsidRDefault="00545838" w:rsidP="00545838">
      <w:pPr>
        <w:pStyle w:val="a3"/>
        <w:numPr>
          <w:ilvl w:val="0"/>
          <w:numId w:val="2"/>
        </w:numPr>
        <w:rPr>
          <w:color w:val="000000"/>
          <w:sz w:val="28"/>
          <w:szCs w:val="28"/>
          <w:lang w:eastAsia="ru-RU"/>
        </w:rPr>
      </w:pPr>
      <w:r w:rsidRPr="00545838">
        <w:rPr>
          <w:color w:val="000000"/>
          <w:sz w:val="28"/>
          <w:szCs w:val="28"/>
          <w:lang w:eastAsia="ru-RU"/>
        </w:rPr>
        <w:t xml:space="preserve">Ю.П. Тынянов. «Восковая персона». «Подпоручик Киже». </w:t>
      </w:r>
    </w:p>
    <w:p w:rsidR="00545838" w:rsidRPr="00545838" w:rsidRDefault="00545838" w:rsidP="00545838">
      <w:pPr>
        <w:pStyle w:val="a3"/>
        <w:numPr>
          <w:ilvl w:val="0"/>
          <w:numId w:val="2"/>
        </w:numPr>
        <w:rPr>
          <w:color w:val="000000"/>
          <w:sz w:val="28"/>
          <w:szCs w:val="28"/>
          <w:lang w:eastAsia="ru-RU"/>
        </w:rPr>
      </w:pPr>
      <w:r w:rsidRPr="00545838">
        <w:rPr>
          <w:color w:val="000000"/>
          <w:sz w:val="28"/>
          <w:szCs w:val="28"/>
          <w:lang w:eastAsia="ru-RU"/>
        </w:rPr>
        <w:t xml:space="preserve">Р. </w:t>
      </w:r>
      <w:proofErr w:type="spellStart"/>
      <w:r w:rsidRPr="00545838">
        <w:rPr>
          <w:color w:val="000000"/>
          <w:sz w:val="28"/>
          <w:szCs w:val="28"/>
          <w:lang w:eastAsia="ru-RU"/>
        </w:rPr>
        <w:t>Джованьоли</w:t>
      </w:r>
      <w:proofErr w:type="spellEnd"/>
      <w:r w:rsidRPr="00545838">
        <w:rPr>
          <w:color w:val="000000"/>
          <w:sz w:val="28"/>
          <w:szCs w:val="28"/>
          <w:lang w:eastAsia="ru-RU"/>
        </w:rPr>
        <w:t xml:space="preserve">. «Спартак». </w:t>
      </w:r>
    </w:p>
    <w:p w:rsidR="00545838" w:rsidRPr="00545838" w:rsidRDefault="00545838" w:rsidP="00545838">
      <w:pPr>
        <w:pStyle w:val="a3"/>
        <w:numPr>
          <w:ilvl w:val="0"/>
          <w:numId w:val="2"/>
        </w:numPr>
        <w:rPr>
          <w:color w:val="000000"/>
          <w:sz w:val="28"/>
          <w:szCs w:val="28"/>
          <w:lang w:eastAsia="ru-RU"/>
        </w:rPr>
      </w:pPr>
      <w:r w:rsidRPr="00545838">
        <w:rPr>
          <w:color w:val="000000"/>
          <w:sz w:val="28"/>
          <w:szCs w:val="28"/>
          <w:lang w:eastAsia="ru-RU"/>
        </w:rPr>
        <w:t xml:space="preserve">В. Шекспир. </w:t>
      </w:r>
      <w:r w:rsidRPr="00545838">
        <w:rPr>
          <w:color w:val="000000"/>
          <w:sz w:val="28"/>
          <w:szCs w:val="28"/>
          <w:u w:val="single"/>
          <w:lang w:eastAsia="ru-RU"/>
        </w:rPr>
        <w:t>«Ромео и Джульетта»</w:t>
      </w:r>
      <w:r w:rsidRPr="00545838">
        <w:rPr>
          <w:color w:val="000000"/>
          <w:sz w:val="28"/>
          <w:szCs w:val="28"/>
          <w:lang w:eastAsia="ru-RU"/>
        </w:rPr>
        <w:t xml:space="preserve">. «Гамлет». </w:t>
      </w:r>
    </w:p>
    <w:p w:rsidR="00545838" w:rsidRPr="00545838" w:rsidRDefault="00545838" w:rsidP="00545838">
      <w:pPr>
        <w:pStyle w:val="a3"/>
        <w:numPr>
          <w:ilvl w:val="0"/>
          <w:numId w:val="2"/>
        </w:numPr>
        <w:rPr>
          <w:color w:val="000000"/>
          <w:sz w:val="28"/>
          <w:szCs w:val="28"/>
          <w:lang w:eastAsia="ru-RU"/>
        </w:rPr>
      </w:pPr>
      <w:r w:rsidRPr="00545838">
        <w:rPr>
          <w:color w:val="000000"/>
          <w:sz w:val="28"/>
          <w:szCs w:val="28"/>
          <w:lang w:eastAsia="ru-RU"/>
        </w:rPr>
        <w:t xml:space="preserve">А. Сент-Экзюпери. «Планета людей». «Маленький принц». </w:t>
      </w:r>
    </w:p>
    <w:p w:rsidR="00545838" w:rsidRPr="00545838" w:rsidRDefault="00545838" w:rsidP="00545838">
      <w:pPr>
        <w:pStyle w:val="a3"/>
        <w:numPr>
          <w:ilvl w:val="0"/>
          <w:numId w:val="2"/>
        </w:numPr>
        <w:rPr>
          <w:color w:val="000000"/>
          <w:sz w:val="28"/>
          <w:szCs w:val="28"/>
          <w:lang w:eastAsia="ru-RU"/>
        </w:rPr>
      </w:pPr>
      <w:r w:rsidRPr="00545838">
        <w:rPr>
          <w:color w:val="000000"/>
          <w:sz w:val="28"/>
          <w:szCs w:val="28"/>
          <w:lang w:eastAsia="ru-RU"/>
        </w:rPr>
        <w:t xml:space="preserve">В. Гюго. «Собор Парижской Богоматери», «Отверженные». </w:t>
      </w:r>
    </w:p>
    <w:p w:rsidR="00545838" w:rsidRPr="00545838" w:rsidRDefault="00545838" w:rsidP="00545838">
      <w:pPr>
        <w:pStyle w:val="a3"/>
        <w:numPr>
          <w:ilvl w:val="0"/>
          <w:numId w:val="2"/>
        </w:numPr>
        <w:rPr>
          <w:color w:val="000000"/>
          <w:sz w:val="28"/>
          <w:szCs w:val="28"/>
          <w:lang w:eastAsia="ru-RU"/>
        </w:rPr>
      </w:pPr>
      <w:r w:rsidRPr="00545838">
        <w:rPr>
          <w:color w:val="000000"/>
          <w:sz w:val="28"/>
          <w:szCs w:val="28"/>
          <w:lang w:eastAsia="ru-RU"/>
        </w:rPr>
        <w:lastRenderedPageBreak/>
        <w:t xml:space="preserve">В. Скотт. «Айвенго». </w:t>
      </w:r>
    </w:p>
    <w:p w:rsidR="00545838" w:rsidRPr="00545838" w:rsidRDefault="00545838" w:rsidP="00545838">
      <w:pPr>
        <w:pStyle w:val="a3"/>
        <w:numPr>
          <w:ilvl w:val="0"/>
          <w:numId w:val="2"/>
        </w:numPr>
        <w:rPr>
          <w:color w:val="000000"/>
          <w:sz w:val="28"/>
          <w:szCs w:val="28"/>
          <w:lang w:eastAsia="ru-RU"/>
        </w:rPr>
      </w:pPr>
      <w:r w:rsidRPr="00545838">
        <w:rPr>
          <w:color w:val="000000"/>
          <w:sz w:val="28"/>
          <w:szCs w:val="28"/>
          <w:lang w:eastAsia="ru-RU"/>
        </w:rPr>
        <w:t>П. Мериме. «</w:t>
      </w:r>
      <w:proofErr w:type="spellStart"/>
      <w:r w:rsidRPr="00545838">
        <w:rPr>
          <w:color w:val="000000"/>
          <w:sz w:val="28"/>
          <w:szCs w:val="28"/>
          <w:lang w:eastAsia="ru-RU"/>
        </w:rPr>
        <w:t>Таманго</w:t>
      </w:r>
      <w:proofErr w:type="spellEnd"/>
      <w:r w:rsidRPr="00545838">
        <w:rPr>
          <w:color w:val="000000"/>
          <w:sz w:val="28"/>
          <w:szCs w:val="28"/>
          <w:lang w:eastAsia="ru-RU"/>
        </w:rPr>
        <w:t xml:space="preserve">». «Коломбо». </w:t>
      </w:r>
    </w:p>
    <w:p w:rsidR="00545838" w:rsidRPr="00545838" w:rsidRDefault="00545838" w:rsidP="00545838">
      <w:pPr>
        <w:pStyle w:val="a3"/>
        <w:numPr>
          <w:ilvl w:val="0"/>
          <w:numId w:val="2"/>
        </w:numPr>
        <w:rPr>
          <w:color w:val="000000"/>
          <w:sz w:val="28"/>
          <w:szCs w:val="28"/>
          <w:lang w:eastAsia="ru-RU"/>
        </w:rPr>
      </w:pPr>
      <w:r w:rsidRPr="00545838">
        <w:rPr>
          <w:color w:val="000000"/>
          <w:sz w:val="28"/>
          <w:szCs w:val="28"/>
          <w:lang w:eastAsia="ru-RU"/>
        </w:rPr>
        <w:t xml:space="preserve">Г. Уэллс. «Война миров». «Машина времени». </w:t>
      </w:r>
    </w:p>
    <w:p w:rsidR="00545838" w:rsidRPr="00545838" w:rsidRDefault="00545838" w:rsidP="00545838">
      <w:pPr>
        <w:pStyle w:val="a3"/>
        <w:numPr>
          <w:ilvl w:val="0"/>
          <w:numId w:val="2"/>
        </w:numPr>
        <w:rPr>
          <w:color w:val="000000"/>
          <w:sz w:val="28"/>
          <w:szCs w:val="28"/>
          <w:lang w:eastAsia="ru-RU"/>
        </w:rPr>
      </w:pPr>
      <w:r w:rsidRPr="00545838">
        <w:rPr>
          <w:color w:val="000000"/>
          <w:sz w:val="28"/>
          <w:szCs w:val="28"/>
          <w:lang w:eastAsia="ru-RU"/>
        </w:rPr>
        <w:t xml:space="preserve">У. Коллинз. «Лунный камень». </w:t>
      </w:r>
    </w:p>
    <w:p w:rsidR="00545838" w:rsidRPr="00545838" w:rsidRDefault="00545838" w:rsidP="00545838">
      <w:pPr>
        <w:pStyle w:val="a3"/>
        <w:numPr>
          <w:ilvl w:val="0"/>
          <w:numId w:val="2"/>
        </w:numPr>
        <w:rPr>
          <w:color w:val="000000"/>
          <w:sz w:val="28"/>
          <w:szCs w:val="28"/>
          <w:lang w:eastAsia="ru-RU"/>
        </w:rPr>
      </w:pPr>
      <w:r w:rsidRPr="00545838">
        <w:rPr>
          <w:color w:val="000000"/>
          <w:sz w:val="28"/>
          <w:szCs w:val="28"/>
          <w:lang w:eastAsia="ru-RU"/>
        </w:rPr>
        <w:t xml:space="preserve">С. </w:t>
      </w:r>
      <w:proofErr w:type="spellStart"/>
      <w:r w:rsidRPr="00545838">
        <w:rPr>
          <w:color w:val="000000"/>
          <w:sz w:val="28"/>
          <w:szCs w:val="28"/>
          <w:lang w:eastAsia="ru-RU"/>
        </w:rPr>
        <w:t>Лем</w:t>
      </w:r>
      <w:proofErr w:type="spellEnd"/>
      <w:r w:rsidRPr="00545838">
        <w:rPr>
          <w:color w:val="000000"/>
          <w:sz w:val="28"/>
          <w:szCs w:val="28"/>
          <w:lang w:eastAsia="ru-RU"/>
        </w:rPr>
        <w:t xml:space="preserve">. «Магелланово облако». </w:t>
      </w:r>
    </w:p>
    <w:p w:rsidR="00545838" w:rsidRPr="00545838" w:rsidRDefault="00545838" w:rsidP="00545838">
      <w:pPr>
        <w:pStyle w:val="a3"/>
        <w:numPr>
          <w:ilvl w:val="0"/>
          <w:numId w:val="2"/>
        </w:numPr>
        <w:rPr>
          <w:color w:val="000000"/>
          <w:sz w:val="28"/>
          <w:szCs w:val="28"/>
          <w:lang w:eastAsia="ru-RU"/>
        </w:rPr>
      </w:pPr>
      <w:r w:rsidRPr="00545838">
        <w:rPr>
          <w:color w:val="000000"/>
          <w:sz w:val="28"/>
          <w:szCs w:val="28"/>
          <w:lang w:eastAsia="ru-RU"/>
        </w:rPr>
        <w:t xml:space="preserve">Д. Лондон. Р. Киплинг. О. Генри. М. Твен. С. Моэм. А. </w:t>
      </w:r>
      <w:proofErr w:type="spellStart"/>
      <w:r w:rsidRPr="00545838">
        <w:rPr>
          <w:color w:val="000000"/>
          <w:sz w:val="28"/>
          <w:szCs w:val="28"/>
          <w:lang w:eastAsia="ru-RU"/>
        </w:rPr>
        <w:t>Конан</w:t>
      </w:r>
      <w:proofErr w:type="spellEnd"/>
      <w:r w:rsidRPr="00545838">
        <w:rPr>
          <w:color w:val="000000"/>
          <w:sz w:val="28"/>
          <w:szCs w:val="28"/>
          <w:lang w:eastAsia="ru-RU"/>
        </w:rPr>
        <w:t xml:space="preserve"> Дойл. </w:t>
      </w:r>
    </w:p>
    <w:p w:rsidR="00545838" w:rsidRPr="00545838" w:rsidRDefault="00545838" w:rsidP="00545838">
      <w:pPr>
        <w:pStyle w:val="a3"/>
        <w:numPr>
          <w:ilvl w:val="0"/>
          <w:numId w:val="2"/>
        </w:numPr>
        <w:rPr>
          <w:color w:val="000000"/>
          <w:sz w:val="28"/>
          <w:szCs w:val="28"/>
          <w:lang w:eastAsia="ru-RU"/>
        </w:rPr>
      </w:pPr>
      <w:r w:rsidRPr="00545838">
        <w:rPr>
          <w:color w:val="000000"/>
          <w:sz w:val="28"/>
          <w:szCs w:val="28"/>
          <w:lang w:eastAsia="ru-RU"/>
        </w:rPr>
        <w:t xml:space="preserve">М. Зощенко. В. Шукшин. А. Аверченко. Рассказы. </w:t>
      </w:r>
    </w:p>
    <w:p w:rsidR="00545838" w:rsidRPr="00545838" w:rsidRDefault="00545838" w:rsidP="00545838">
      <w:pPr>
        <w:pStyle w:val="a3"/>
        <w:numPr>
          <w:ilvl w:val="0"/>
          <w:numId w:val="2"/>
        </w:numPr>
        <w:rPr>
          <w:color w:val="000000"/>
          <w:sz w:val="28"/>
          <w:szCs w:val="28"/>
          <w:lang w:eastAsia="ru-RU"/>
        </w:rPr>
      </w:pPr>
      <w:r w:rsidRPr="00545838">
        <w:rPr>
          <w:color w:val="000000"/>
          <w:sz w:val="28"/>
          <w:szCs w:val="28"/>
          <w:lang w:eastAsia="ru-RU"/>
        </w:rPr>
        <w:t xml:space="preserve">+ </w:t>
      </w:r>
      <w:proofErr w:type="gramStart"/>
      <w:r w:rsidRPr="00545838">
        <w:rPr>
          <w:color w:val="000000"/>
          <w:sz w:val="28"/>
          <w:szCs w:val="28"/>
          <w:lang w:eastAsia="ru-RU"/>
        </w:rPr>
        <w:t>м</w:t>
      </w:r>
      <w:proofErr w:type="gramEnd"/>
      <w:r w:rsidRPr="00545838">
        <w:rPr>
          <w:color w:val="000000"/>
          <w:sz w:val="28"/>
          <w:szCs w:val="28"/>
          <w:lang w:eastAsia="ru-RU"/>
        </w:rPr>
        <w:t>ного других книг, интересных и разных.</w:t>
      </w:r>
    </w:p>
    <w:p w:rsidR="00B3553F" w:rsidRPr="00545838" w:rsidRDefault="00B3553F" w:rsidP="00545838"/>
    <w:sectPr w:rsidR="00B3553F" w:rsidRPr="00545838" w:rsidSect="00545838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abstractNum w:abstractNumId="0">
    <w:nsid w:val="21F5769B"/>
    <w:multiLevelType w:val="multilevel"/>
    <w:tmpl w:val="E50E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E56E5B"/>
    <w:multiLevelType w:val="hybridMultilevel"/>
    <w:tmpl w:val="C1E27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5838"/>
    <w:rsid w:val="00545838"/>
    <w:rsid w:val="00B35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58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5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8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300</Words>
  <Characters>1710</Characters>
  <Application>Microsoft Office Word</Application>
  <DocSecurity>0</DocSecurity>
  <Lines>14</Lines>
  <Paragraphs>4</Paragraphs>
  <ScaleCrop>false</ScaleCrop>
  <Company>МОУСОШ № 61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2011-04-22T11:32:00Z</dcterms:created>
  <dcterms:modified xsi:type="dcterms:W3CDTF">2011-04-22T11:38:00Z</dcterms:modified>
</cp:coreProperties>
</file>